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F5FAC">
      <w:pPr>
        <w:spacing w:line="560" w:lineRule="exact"/>
        <w:rPr>
          <w:rFonts w:ascii="仿宋_GB2312" w:hAnsi="仿宋_GB2312" w:eastAsia="仿宋_GB2312"/>
          <w:sz w:val="32"/>
        </w:rPr>
      </w:pPr>
      <w:bookmarkStart w:id="1" w:name="_GoBack"/>
      <w:bookmarkEnd w:id="1"/>
      <w:r>
        <w:rPr>
          <w:rFonts w:ascii="仿宋_GB2312" w:hAnsi="仿宋_GB2312" w:eastAsia="仿宋_GB2312"/>
          <w:sz w:val="32"/>
        </w:rPr>
        <w:t>附件5：</w:t>
      </w:r>
    </w:p>
    <w:p w14:paraId="4F4E88D7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5</w:t>
      </w:r>
      <w:r>
        <w:rPr>
          <w:rFonts w:ascii="方正小标宋简体" w:hAnsi="仿宋_GB2312" w:eastAsia="方正小标宋简体"/>
          <w:sz w:val="40"/>
        </w:rPr>
        <w:t>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硕士研究生招生自命题科目考试大纲填报表</w:t>
      </w:r>
    </w:p>
    <w:p w14:paraId="4DF1F8D8">
      <w:pPr>
        <w:tabs>
          <w:tab w:val="left" w:pos="540"/>
        </w:tabs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考试科目代码及名称：331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社会工作原理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914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9540" w:type="dxa"/>
          </w:tcPr>
          <w:p w14:paraId="7B8ECA3D">
            <w:pPr>
              <w:spacing w:line="24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考试要求：</w:t>
            </w:r>
          </w:p>
          <w:p w14:paraId="4CED0B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社会工作的目标、服务领域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，掌握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社会工作的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基本概念和理论方法，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重点掌握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社会工作相关理论以及在服务领域中的应用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社会工作的理论内容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社会工作的服务方法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理解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社会工作伦理和价值观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基本观点，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能够应用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社会工作的伦理和价值观的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观点深入分析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社会中的各种社会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现象及其对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服务对象、对社会的发展等方面的作用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3943859">
            <w:pPr>
              <w:spacing w:line="240" w:lineRule="auto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考试方式：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笔试，闭卷。</w:t>
            </w:r>
          </w:p>
          <w:p w14:paraId="2290B0BE">
            <w:pPr>
              <w:spacing w:line="240" w:lineRule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答题时间：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180分钟。</w:t>
            </w:r>
          </w:p>
          <w:p w14:paraId="6A47E987">
            <w:pPr>
              <w:spacing w:line="240" w:lineRule="auto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考试题型及比例：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卷面成绩150分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  <w:p w14:paraId="0EBC5B0D">
            <w:pPr>
              <w:spacing w:line="240" w:lineRule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主要题型比例：名词解释 20%、简答题 40%、论述题 40%</w:t>
            </w:r>
          </w:p>
          <w:p w14:paraId="1238ED24">
            <w:pPr>
              <w:spacing w:line="240" w:lineRule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2. 试题难易比例：容易 40%、中等难度 40%、难题 20%</w:t>
            </w:r>
          </w:p>
          <w:p w14:paraId="6452C55C">
            <w:pPr>
              <w:spacing w:line="24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基本内容及范围：</w:t>
            </w:r>
          </w:p>
          <w:p w14:paraId="293B7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第一章社会工作的目标、要素及主要领域</w:t>
            </w:r>
          </w:p>
          <w:p w14:paraId="27E1F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 社会工作的含义、目标与功能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1A99C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 社会工作的构成要素</w:t>
            </w:r>
          </w:p>
          <w:p w14:paraId="11E47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社会工作者的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角色</w:t>
            </w:r>
          </w:p>
          <w:p w14:paraId="66240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第五节 社会工作的领域</w:t>
            </w:r>
          </w:p>
          <w:p w14:paraId="7D409E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第二章 社会工作价值观与专业伦理</w:t>
            </w:r>
          </w:p>
          <w:p w14:paraId="0F127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第一节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社会工作价值观</w:t>
            </w:r>
          </w:p>
          <w:p w14:paraId="483CD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第二节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社会工作专业伦理</w:t>
            </w:r>
          </w:p>
          <w:p w14:paraId="5212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社会工作专业伦理守则</w:t>
            </w:r>
          </w:p>
          <w:p w14:paraId="15066B44">
            <w:pPr>
              <w:keepNext w:val="0"/>
              <w:keepLines w:val="0"/>
              <w:pageBreakBefore w:val="0"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第三章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人类行为与社会环境</w:t>
            </w:r>
          </w:p>
          <w:p w14:paraId="7722C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人类行为</w:t>
            </w:r>
          </w:p>
          <w:p w14:paraId="6D5E1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 社会环境</w:t>
            </w:r>
          </w:p>
          <w:p w14:paraId="291ED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 人类行为与社会环境的理论基础</w:t>
            </w:r>
          </w:p>
          <w:p w14:paraId="2B1F1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 人生发展阶段及其主要特征</w:t>
            </w:r>
          </w:p>
          <w:p w14:paraId="57B14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第四章 社会工作理论</w:t>
            </w:r>
          </w:p>
          <w:p w14:paraId="64A5A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社会工作理论的含义与类型</w:t>
            </w:r>
          </w:p>
          <w:p w14:paraId="1DFDB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精神分析取向的社会工作理论</w:t>
            </w:r>
          </w:p>
          <w:p w14:paraId="7DA77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心理社会治疗模式</w:t>
            </w:r>
          </w:p>
          <w:p w14:paraId="7D229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认知行为理论</w:t>
            </w:r>
          </w:p>
          <w:p w14:paraId="63A9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系统理论和生态系统理论</w:t>
            </w:r>
          </w:p>
          <w:p w14:paraId="3B798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人本主义和存在主义理论</w:t>
            </w:r>
          </w:p>
          <w:p w14:paraId="0B699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增强权能理论</w:t>
            </w:r>
          </w:p>
          <w:p w14:paraId="0014E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社会支持理论</w:t>
            </w:r>
          </w:p>
          <w:p w14:paraId="77F31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优势视角理论</w:t>
            </w:r>
          </w:p>
          <w:p w14:paraId="62A20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发展性社会工作</w:t>
            </w:r>
          </w:p>
          <w:p w14:paraId="440C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第五章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社会工作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方法</w:t>
            </w:r>
          </w:p>
          <w:p w14:paraId="020BB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 个案工作</w:t>
            </w:r>
          </w:p>
          <w:p w14:paraId="29E01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 小组工作</w:t>
            </w:r>
          </w:p>
          <w:p w14:paraId="6BEA3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 社区工作</w:t>
            </w:r>
          </w:p>
          <w:p w14:paraId="21EFE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 社会工作行政</w:t>
            </w:r>
          </w:p>
          <w:p w14:paraId="29998305">
            <w:pPr>
              <w:keepNext w:val="0"/>
              <w:keepLines w:val="0"/>
              <w:pageBreakBefore w:val="0"/>
              <w:tabs>
                <w:tab w:val="left" w:pos="45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第九章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社会工作督导</w:t>
            </w:r>
          </w:p>
          <w:p w14:paraId="0896F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社会工作督导的含义和对象</w:t>
            </w:r>
          </w:p>
          <w:p w14:paraId="1805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 社会工作督导的内容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和方式</w:t>
            </w:r>
          </w:p>
          <w:p w14:paraId="564C6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社会工作督导的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过程和技巧</w:t>
            </w:r>
          </w:p>
          <w:p w14:paraId="7D61BF21">
            <w:pPr>
              <w:keepNext w:val="0"/>
              <w:keepLines w:val="0"/>
              <w:pageBreakBefore w:val="0"/>
              <w:tabs>
                <w:tab w:val="left" w:pos="45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第十章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社会工作研究</w:t>
            </w:r>
          </w:p>
          <w:p w14:paraId="62F8F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社会工作研究的含义与功能</w:t>
            </w:r>
          </w:p>
          <w:p w14:paraId="65F2E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社会工作研究方法论和研究范式</w:t>
            </w:r>
          </w:p>
          <w:p w14:paraId="55F10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社会工作研究的一般过程</w:t>
            </w:r>
          </w:p>
          <w:p w14:paraId="1CFF0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 社会工作研究的具体方法</w:t>
            </w:r>
          </w:p>
          <w:p w14:paraId="21A49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第十一章 社会工作服务内容</w:t>
            </w:r>
          </w:p>
          <w:p w14:paraId="4A584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儿童社会工作</w:t>
            </w:r>
          </w:p>
          <w:p w14:paraId="61BA7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青少年社会工作</w:t>
            </w:r>
          </w:p>
          <w:p w14:paraId="0AC87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老年社会工作</w:t>
            </w:r>
          </w:p>
          <w:p w14:paraId="367B6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妇女社会工作</w:t>
            </w:r>
          </w:p>
          <w:p w14:paraId="4D982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残疾人社会工作</w:t>
            </w:r>
          </w:p>
          <w:p w14:paraId="3831E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六节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家庭社会工作</w:t>
            </w:r>
          </w:p>
          <w:p w14:paraId="41FD0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七节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医务社会工作</w:t>
            </w:r>
          </w:p>
          <w:p w14:paraId="5DC09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八节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工业社会工作</w:t>
            </w:r>
          </w:p>
          <w:p w14:paraId="35BF7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农村社会工作</w:t>
            </w:r>
          </w:p>
          <w:p w14:paraId="62155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反贫困与社会工作</w:t>
            </w:r>
          </w:p>
          <w:p w14:paraId="75718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矫正社会工作</w:t>
            </w:r>
          </w:p>
          <w:p w14:paraId="2A037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第十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民政工作与社会工作</w:t>
            </w:r>
          </w:p>
          <w:p w14:paraId="2C16E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第十二章 社会学的研究对象</w:t>
            </w:r>
          </w:p>
          <w:p w14:paraId="0F442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社会学研究对象</w:t>
            </w:r>
          </w:p>
          <w:p w14:paraId="6C5A1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社会学研究对象与社会学其他内容的关系</w:t>
            </w:r>
          </w:p>
          <w:p w14:paraId="1E041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社会学的学科地位</w:t>
            </w:r>
          </w:p>
          <w:p w14:paraId="3CC42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社会学与社会</w:t>
            </w:r>
          </w:p>
          <w:p w14:paraId="1BCEB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第十三章 社会运行的物质基础</w:t>
            </w:r>
          </w:p>
          <w:p w14:paraId="25185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人口与社会运行</w:t>
            </w:r>
          </w:p>
          <w:p w14:paraId="183BD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环境与社会运行</w:t>
            </w:r>
          </w:p>
          <w:p w14:paraId="3DE4E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物质资料的生产方式与社会运行</w:t>
            </w:r>
          </w:p>
          <w:p w14:paraId="2EB55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第十四章 社会系统与社会运行</w:t>
            </w:r>
          </w:p>
          <w:p w14:paraId="40DAE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什么是社会与社会系统</w:t>
            </w:r>
          </w:p>
          <w:p w14:paraId="78933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社会运行</w:t>
            </w:r>
          </w:p>
          <w:p w14:paraId="1FD34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社会学考察社会的几种角度</w:t>
            </w:r>
          </w:p>
          <w:p w14:paraId="58964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第十五章 社会运行与社会文化</w:t>
            </w:r>
          </w:p>
          <w:p w14:paraId="74AB3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文化的含义及特性</w:t>
            </w:r>
          </w:p>
          <w:p w14:paraId="278B4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文化的类型</w:t>
            </w:r>
          </w:p>
          <w:p w14:paraId="7BBE0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文化构成与文化分析</w:t>
            </w:r>
          </w:p>
          <w:p w14:paraId="4445D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文化的功能</w:t>
            </w:r>
          </w:p>
          <w:p w14:paraId="290D9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第十六章 社会化与个体化</w:t>
            </w:r>
          </w:p>
          <w:p w14:paraId="6BD81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社会化与个体化概要</w:t>
            </w:r>
          </w:p>
          <w:p w14:paraId="549A4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人的社会化</w:t>
            </w:r>
          </w:p>
          <w:p w14:paraId="4C455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人的个体化</w:t>
            </w:r>
          </w:p>
          <w:p w14:paraId="4A7C3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第十七章 社会互动</w:t>
            </w:r>
          </w:p>
          <w:p w14:paraId="7970C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社会互动的含义</w:t>
            </w:r>
          </w:p>
          <w:p w14:paraId="7DED9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社会互动的过程</w:t>
            </w:r>
          </w:p>
          <w:p w14:paraId="66B02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社会互动研究的主要理论视角</w:t>
            </w:r>
          </w:p>
          <w:p w14:paraId="3ABEF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社会角色</w:t>
            </w:r>
          </w:p>
          <w:p w14:paraId="78093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第十八章 社会网络与社会群体</w:t>
            </w:r>
          </w:p>
          <w:p w14:paraId="69444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社会网络</w:t>
            </w:r>
          </w:p>
          <w:p w14:paraId="1F9C6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社会群体</w:t>
            </w:r>
          </w:p>
          <w:p w14:paraId="0A92C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初级社会群体</w:t>
            </w:r>
          </w:p>
          <w:p w14:paraId="54787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第十九章 家庭、婚姻、性与社会性别</w:t>
            </w:r>
          </w:p>
          <w:p w14:paraId="5C98B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研究概述</w:t>
            </w:r>
          </w:p>
          <w:p w14:paraId="18F04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婚姻家庭社会学</w:t>
            </w:r>
          </w:p>
          <w:p w14:paraId="06AE7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性社会学</w:t>
            </w:r>
          </w:p>
          <w:p w14:paraId="19FDE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第四节性别角色与社会性别</w:t>
            </w:r>
          </w:p>
          <w:p w14:paraId="44DA4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第二十章 社会组织</w:t>
            </w:r>
          </w:p>
          <w:p w14:paraId="5C52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社会组织概述</w:t>
            </w:r>
          </w:p>
          <w:p w14:paraId="3AF15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社会组织目标</w:t>
            </w:r>
          </w:p>
          <w:p w14:paraId="74401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社会组织结构</w:t>
            </w:r>
          </w:p>
          <w:p w14:paraId="6B5FE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社会组织理论与管理</w:t>
            </w:r>
          </w:p>
          <w:p w14:paraId="23658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第二十一章 社区</w:t>
            </w:r>
          </w:p>
          <w:p w14:paraId="52EC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社区概述</w:t>
            </w:r>
          </w:p>
          <w:p w14:paraId="5BA53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农村社区</w:t>
            </w:r>
          </w:p>
          <w:p w14:paraId="1ED4B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城市社区</w:t>
            </w:r>
          </w:p>
          <w:p w14:paraId="44464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虚拟社区</w:t>
            </w:r>
          </w:p>
          <w:p w14:paraId="5466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第二十二 章社会制度</w:t>
            </w:r>
          </w:p>
          <w:p w14:paraId="5C60F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什么是社会制度</w:t>
            </w:r>
          </w:p>
          <w:p w14:paraId="634D6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社会制度的类型及功能</w:t>
            </w:r>
          </w:p>
          <w:p w14:paraId="5FDE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制度创新与制度变迁</w:t>
            </w:r>
          </w:p>
          <w:p w14:paraId="6E0B9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第二十三 章社会分层与社会流动</w:t>
            </w:r>
          </w:p>
          <w:p w14:paraId="1D594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社会分层概述</w:t>
            </w:r>
          </w:p>
          <w:p w14:paraId="0638F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社会分层研究的两大理论传统</w:t>
            </w:r>
          </w:p>
          <w:p w14:paraId="00541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社会分层研究的主要内容</w:t>
            </w:r>
          </w:p>
          <w:p w14:paraId="607E9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我国的阶级阶层状况</w:t>
            </w:r>
          </w:p>
          <w:p w14:paraId="53679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第五节 社会流动</w:t>
            </w:r>
          </w:p>
          <w:p w14:paraId="63A1D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第二十四章 社会变迁与社会现代化</w:t>
            </w:r>
          </w:p>
          <w:p w14:paraId="1FF8F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社会变迁</w:t>
            </w:r>
          </w:p>
          <w:p w14:paraId="610B1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社会现代化</w:t>
            </w:r>
          </w:p>
          <w:p w14:paraId="16852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社会现代化过程的基本特征</w:t>
            </w:r>
          </w:p>
          <w:p w14:paraId="4BF7C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发展中国家现代化的特征</w:t>
            </w:r>
          </w:p>
          <w:p w14:paraId="5985C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第五节 我国的现代化进程</w:t>
            </w:r>
          </w:p>
          <w:p w14:paraId="7859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第二十五章 城市化</w:t>
            </w:r>
          </w:p>
          <w:p w14:paraId="31EE0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城市的起源、演变与城市化</w:t>
            </w:r>
          </w:p>
          <w:p w14:paraId="560B8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城市的空间结构及其变动</w:t>
            </w:r>
          </w:p>
          <w:p w14:paraId="41AE9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城市的社会文化特征</w:t>
            </w:r>
          </w:p>
          <w:p w14:paraId="54755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城市问题与城市规划</w:t>
            </w:r>
          </w:p>
          <w:p w14:paraId="49141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第二十六章 集体行为与社会运动</w:t>
            </w:r>
          </w:p>
          <w:p w14:paraId="1C2E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集体行为和社会运动的概念及分类</w:t>
            </w:r>
          </w:p>
          <w:p w14:paraId="540DF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集体行为理论</w:t>
            </w:r>
          </w:p>
          <w:p w14:paraId="4A2F2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社会运动的兴起与发展</w:t>
            </w:r>
          </w:p>
          <w:p w14:paraId="69868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第二十七章 社会问题</w:t>
            </w:r>
          </w:p>
          <w:p w14:paraId="43AE5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什么是社会问题</w:t>
            </w:r>
          </w:p>
          <w:p w14:paraId="53D11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社会问题的一般特征及其类型</w:t>
            </w:r>
          </w:p>
          <w:p w14:paraId="17861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社会问题的理论研究</w:t>
            </w:r>
          </w:p>
          <w:p w14:paraId="6E15F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社会转型与社会问题</w:t>
            </w:r>
          </w:p>
          <w:p w14:paraId="36E4A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第二十八章 社会控制</w:t>
            </w:r>
          </w:p>
          <w:p w14:paraId="52739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社会控制概述</w:t>
            </w:r>
          </w:p>
          <w:p w14:paraId="5C374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社会控制体系</w:t>
            </w:r>
          </w:p>
          <w:p w14:paraId="1BF6B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社会越轨与社会控制</w:t>
            </w:r>
          </w:p>
          <w:p w14:paraId="4C36D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第二十九章 社会政策</w:t>
            </w:r>
          </w:p>
          <w:p w14:paraId="1709B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社会政策的含义与类型</w:t>
            </w:r>
          </w:p>
          <w:p w14:paraId="372A4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社会政策理论的发展</w:t>
            </w:r>
          </w:p>
          <w:p w14:paraId="1A939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社会政策的一般过程</w:t>
            </w:r>
          </w:p>
          <w:p w14:paraId="452D3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中国社会政策的演变与现状</w:t>
            </w:r>
          </w:p>
          <w:p w14:paraId="5B62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第三十章 社会建设</w:t>
            </w:r>
          </w:p>
          <w:p w14:paraId="48DFA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社会建设的概念</w:t>
            </w:r>
          </w:p>
          <w:p w14:paraId="104FF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社会建设的相关理论</w:t>
            </w:r>
          </w:p>
        </w:tc>
      </w:tr>
      <w:tr w14:paraId="2E60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31A23F5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参考书目 (包括作者、书目名称、出版社、出版时间、版次)：</w:t>
            </w:r>
          </w:p>
          <w:p w14:paraId="60F0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1.《社会学概论新修》（第五版），郑杭生主编，中国人民大学出版社，2019年；</w:t>
            </w:r>
          </w:p>
          <w:p w14:paraId="28AF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2.《社会工作概论》（第四版），王思斌，高等教育出版社，2023年；</w:t>
            </w:r>
          </w:p>
          <w:p w14:paraId="3F9F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3.《社会工作实务（中级）》，</w:t>
            </w:r>
            <w:bookmarkStart w:id="0" w:name="_Hlk19714361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全国社会工作者职业水平</w:t>
            </w:r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考试教材，中国社会出版社，2024年；</w:t>
            </w:r>
          </w:p>
          <w:p w14:paraId="66DF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0"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4.《社会工作综合能力（中级）》，全国社会工作者职业水平考试教材，中国社会出版社，2024年。</w:t>
            </w:r>
          </w:p>
        </w:tc>
      </w:tr>
    </w:tbl>
    <w:p w14:paraId="4E88F7AB">
      <w:pPr>
        <w:ind w:firstLine="220" w:firstLineChars="100"/>
        <w:rPr>
          <w:sz w:val="22"/>
        </w:rPr>
      </w:pPr>
    </w:p>
    <w:p w14:paraId="66019258">
      <w:pPr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单位负责人（签字）：</w:t>
      </w:r>
    </w:p>
    <w:p w14:paraId="26E1328D">
      <w:pPr>
        <w:ind w:firstLine="220" w:firstLineChars="100"/>
        <w:rPr>
          <w:rFonts w:hint="eastAsia"/>
          <w:sz w:val="22"/>
        </w:rPr>
      </w:pPr>
    </w:p>
    <w:p w14:paraId="41E31891">
      <w:pPr>
        <w:jc w:val="right"/>
        <w:rPr>
          <w:sz w:val="22"/>
        </w:rPr>
      </w:pPr>
      <w:r>
        <w:rPr>
          <w:rFonts w:hint="eastAsia"/>
          <w:sz w:val="22"/>
        </w:rPr>
        <w:t>（盖章）</w:t>
      </w:r>
    </w:p>
    <w:p w14:paraId="28E46ABB">
      <w:pPr>
        <w:rPr>
          <w:sz w:val="22"/>
        </w:rPr>
      </w:pPr>
      <w:r>
        <w:rPr>
          <w:rFonts w:hint="eastAsia"/>
          <w:sz w:val="22"/>
        </w:rPr>
        <w:t xml:space="preserve">                                                              年   月   日</w:t>
      </w:r>
    </w:p>
    <w:p w14:paraId="4A3042F5">
      <w:pPr>
        <w:widowControl/>
        <w:jc w:val="left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WFiOGRlOGZmYzg1NDY0ZDE0NGIxZTk2NTg2ZjAifQ=="/>
  </w:docVars>
  <w:rsids>
    <w:rsidRoot w:val="0D3952C4"/>
    <w:rsid w:val="0D3952C4"/>
    <w:rsid w:val="2AFD5C49"/>
    <w:rsid w:val="2EBB624F"/>
    <w:rsid w:val="5056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0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2037</Words>
  <Characters>2076</Characters>
  <Lines>0</Lines>
  <Paragraphs>0</Paragraphs>
  <TotalTime>5</TotalTime>
  <ScaleCrop>false</ScaleCrop>
  <LinksUpToDate>false</LinksUpToDate>
  <CharactersWithSpaces>2292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2024-10-08T04:12:00Z</dcterms:created>
  <dc:creator>寂爱</dc:creator>
  <cp:lastModifiedBy>Admin; </cp:lastModifiedBy>
  <cp:lastPrinted>2024-10-08T07:13:00Z</cp:lastPrinted>
  <dcterms:modified xsi:type="dcterms:W3CDTF">2024-10-08T09:42:46Z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72BC8CFEFEC84FB8BFE29694F43DC33A_13</vt:lpwstr>
  </property>
</Properties>
</file>